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EB" w:rsidRDefault="008611EB">
      <w:r>
        <w:t>Name ___________________________</w:t>
      </w:r>
    </w:p>
    <w:p w:rsidR="008611EB" w:rsidRDefault="008611EB">
      <w:r>
        <w:t>Using the following websites answer the questions provided and gain an understanding of the soldiers experience in WWI.</w:t>
      </w:r>
    </w:p>
    <w:p w:rsidR="008611EB" w:rsidRDefault="008611EB"/>
    <w:p w:rsidR="00C81F9C" w:rsidRDefault="00B93E71">
      <w:hyperlink r:id="rId4" w:history="1">
        <w:r w:rsidR="00C81F9C" w:rsidRPr="00671370">
          <w:rPr>
            <w:rStyle w:val="Hyperlink"/>
          </w:rPr>
          <w:t>http://www.spartacus.schoolnet.co.uk/FWWwestern.htm</w:t>
        </w:r>
      </w:hyperlink>
    </w:p>
    <w:p w:rsidR="00C81F9C" w:rsidRDefault="004F20CC">
      <w:r>
        <w:t xml:space="preserve">1. </w:t>
      </w:r>
      <w:r w:rsidR="00C81F9C">
        <w:t>When and where were the first trenches of the WWI dug?</w:t>
      </w:r>
    </w:p>
    <w:p w:rsidR="004F20CC" w:rsidRDefault="004F20CC"/>
    <w:p w:rsidR="00C81F9C" w:rsidRDefault="00C81F9C"/>
    <w:p w:rsidR="00C81F9C" w:rsidRDefault="00B93E71">
      <w:hyperlink r:id="rId5" w:history="1">
        <w:r w:rsidR="00C81F9C" w:rsidRPr="00671370">
          <w:rPr>
            <w:rStyle w:val="Hyperlink"/>
          </w:rPr>
          <w:t>http://www.spartacus.schoolnet.co.uk/FWWstep.htm</w:t>
        </w:r>
      </w:hyperlink>
    </w:p>
    <w:p w:rsidR="00C81F9C" w:rsidRDefault="004F20CC">
      <w:r>
        <w:t xml:space="preserve">2. </w:t>
      </w:r>
      <w:r w:rsidR="00C81F9C">
        <w:t>What is a fire step? Why is it used?</w:t>
      </w:r>
    </w:p>
    <w:p w:rsidR="004F20CC" w:rsidRDefault="004F20CC"/>
    <w:p w:rsidR="00C81F9C" w:rsidRDefault="00C81F9C"/>
    <w:p w:rsidR="00C81F9C" w:rsidRDefault="00B93E71">
      <w:hyperlink r:id="rId6" w:history="1">
        <w:r w:rsidR="00C81F9C" w:rsidRPr="00671370">
          <w:rPr>
            <w:rStyle w:val="Hyperlink"/>
          </w:rPr>
          <w:t>http://www.spartacus.schoolnet.co.uk/FWWnoman.htm</w:t>
        </w:r>
      </w:hyperlink>
    </w:p>
    <w:p w:rsidR="00C81F9C" w:rsidRDefault="004F20CC">
      <w:r>
        <w:t xml:space="preserve">3. </w:t>
      </w:r>
      <w:r w:rsidR="00C81F9C">
        <w:t>Define No man’s Land.</w:t>
      </w:r>
    </w:p>
    <w:p w:rsidR="004F20CC" w:rsidRDefault="004F20CC"/>
    <w:p w:rsidR="00C81F9C" w:rsidRDefault="00C81F9C"/>
    <w:p w:rsidR="00C81F9C" w:rsidRDefault="004F20CC">
      <w:r>
        <w:t xml:space="preserve">4. </w:t>
      </w:r>
      <w:r w:rsidR="00C81F9C">
        <w:t>What types of things were found in No Man’s Land?</w:t>
      </w:r>
    </w:p>
    <w:p w:rsidR="004F20CC" w:rsidRDefault="004F20CC"/>
    <w:p w:rsidR="00C81F9C" w:rsidRDefault="00C81F9C"/>
    <w:p w:rsidR="00C81F9C" w:rsidRDefault="00B93E71">
      <w:hyperlink r:id="rId7" w:history="1">
        <w:r w:rsidR="00C81F9C" w:rsidRPr="00671370">
          <w:rPr>
            <w:rStyle w:val="Hyperlink"/>
          </w:rPr>
          <w:t>http://www.spartacus.schoolnet.co.uk/FWWtrenchfood.htm</w:t>
        </w:r>
      </w:hyperlink>
    </w:p>
    <w:p w:rsidR="00C81F9C" w:rsidRDefault="004F20CC">
      <w:r>
        <w:t xml:space="preserve">5. </w:t>
      </w:r>
      <w:r w:rsidR="00C81F9C">
        <w:t xml:space="preserve">How many tons of food </w:t>
      </w:r>
      <w:proofErr w:type="gramStart"/>
      <w:r w:rsidR="00C81F9C">
        <w:t>were</w:t>
      </w:r>
      <w:proofErr w:type="gramEnd"/>
      <w:r w:rsidR="00C81F9C">
        <w:t xml:space="preserve"> sent to the British Army in France?</w:t>
      </w:r>
    </w:p>
    <w:p w:rsidR="004F20CC" w:rsidRDefault="004F20CC"/>
    <w:p w:rsidR="00C81F9C" w:rsidRDefault="00C81F9C"/>
    <w:p w:rsidR="00C81F9C" w:rsidRDefault="004F20CC">
      <w:r>
        <w:t xml:space="preserve">6. </w:t>
      </w:r>
      <w:r w:rsidR="00C81F9C">
        <w:t>What were the primary foods of soldiers in the trenches?</w:t>
      </w:r>
    </w:p>
    <w:p w:rsidR="004F20CC" w:rsidRDefault="004F20CC"/>
    <w:p w:rsidR="00C81F9C" w:rsidRDefault="00C81F9C"/>
    <w:p w:rsidR="00C81F9C" w:rsidRDefault="004F20CC">
      <w:r>
        <w:t xml:space="preserve">7. </w:t>
      </w:r>
      <w:r w:rsidR="00C81F9C">
        <w:t>Why was food normally cold by the time it reached the soldiers?</w:t>
      </w:r>
    </w:p>
    <w:p w:rsidR="004F20CC" w:rsidRDefault="004F20CC"/>
    <w:p w:rsidR="00C81F9C" w:rsidRDefault="00C81F9C"/>
    <w:p w:rsidR="00C81F9C" w:rsidRDefault="00B93E71">
      <w:hyperlink r:id="rId8" w:history="1">
        <w:r w:rsidR="00C81F9C" w:rsidRPr="00671370">
          <w:rPr>
            <w:rStyle w:val="Hyperlink"/>
          </w:rPr>
          <w:t>http://www.spartacus.schoolnet.co.uk/FWWrats.htm</w:t>
        </w:r>
      </w:hyperlink>
    </w:p>
    <w:p w:rsidR="00C81F9C" w:rsidRDefault="004F20CC">
      <w:r>
        <w:t xml:space="preserve">8. </w:t>
      </w:r>
      <w:r w:rsidR="00C81F9C">
        <w:t>Why were rats attracted to the trenches?</w:t>
      </w:r>
    </w:p>
    <w:p w:rsidR="004F20CC" w:rsidRDefault="004F20CC"/>
    <w:p w:rsidR="00C81F9C" w:rsidRDefault="00C81F9C"/>
    <w:p w:rsidR="00C81F9C" w:rsidRDefault="004F20CC">
      <w:r>
        <w:t xml:space="preserve">9. </w:t>
      </w:r>
      <w:r w:rsidR="00C81F9C">
        <w:t>How large were the rats in the trenches?</w:t>
      </w:r>
    </w:p>
    <w:p w:rsidR="004F20CC" w:rsidRDefault="004F20CC"/>
    <w:p w:rsidR="00C81F9C" w:rsidRDefault="00C81F9C"/>
    <w:p w:rsidR="00C81F9C" w:rsidRDefault="00B93E71">
      <w:hyperlink r:id="rId9" w:history="1">
        <w:r w:rsidR="00C81F9C" w:rsidRPr="00671370">
          <w:rPr>
            <w:rStyle w:val="Hyperlink"/>
          </w:rPr>
          <w:t>http://www.spartacus.schoolnet.co.uk/FWWfoot.htm</w:t>
        </w:r>
      </w:hyperlink>
    </w:p>
    <w:p w:rsidR="00C81F9C" w:rsidRDefault="004F20CC">
      <w:r>
        <w:t xml:space="preserve">10. </w:t>
      </w:r>
      <w:r w:rsidR="00C81F9C">
        <w:t>What is trench foot?</w:t>
      </w:r>
    </w:p>
    <w:p w:rsidR="004F20CC" w:rsidRDefault="004F20CC"/>
    <w:p w:rsidR="00C81F9C" w:rsidRDefault="00C81F9C"/>
    <w:p w:rsidR="008611EB" w:rsidRDefault="004F20CC">
      <w:r>
        <w:t xml:space="preserve">11. </w:t>
      </w:r>
      <w:r w:rsidR="00C81F9C">
        <w:t>What is the remedy for trench foot?</w:t>
      </w:r>
    </w:p>
    <w:p w:rsidR="004F20CC" w:rsidRDefault="004F20CC"/>
    <w:p w:rsidR="008611EB" w:rsidRDefault="008611EB"/>
    <w:p w:rsidR="008611EB" w:rsidRDefault="00B93E71">
      <w:hyperlink r:id="rId10" w:history="1">
        <w:r w:rsidR="008611EB" w:rsidRPr="00671370">
          <w:rPr>
            <w:rStyle w:val="Hyperlink"/>
          </w:rPr>
          <w:t>http://www.firstworldwar.com/features/pathoffire.htm</w:t>
        </w:r>
      </w:hyperlink>
    </w:p>
    <w:p w:rsidR="00C81F9C" w:rsidRDefault="004F20CC">
      <w:r>
        <w:t xml:space="preserve">12. </w:t>
      </w:r>
      <w:r w:rsidR="008611EB">
        <w:t>What was the effect of US involvement in WWI?</w:t>
      </w:r>
    </w:p>
    <w:p w:rsidR="00C81F9C" w:rsidRDefault="00C81F9C"/>
    <w:p w:rsidR="00C81F9C" w:rsidRDefault="00C81F9C"/>
    <w:sectPr w:rsidR="00C81F9C" w:rsidSect="00C81F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81F9C"/>
    <w:rsid w:val="004F20CC"/>
    <w:rsid w:val="008611EB"/>
    <w:rsid w:val="00B93E71"/>
    <w:rsid w:val="00C81F9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80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1F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tacus.schoolnet.co.uk/FWWrats.htm" TargetMode="External"/><Relationship Id="rId4" Type="http://schemas.openxmlformats.org/officeDocument/2006/relationships/hyperlink" Target="http://www.spartacus.schoolnet.co.uk/FWWwestern.htm" TargetMode="External"/><Relationship Id="rId10" Type="http://schemas.openxmlformats.org/officeDocument/2006/relationships/hyperlink" Target="http://www.firstworldwar.com/features/pathoffire.htm" TargetMode="External"/><Relationship Id="rId5" Type="http://schemas.openxmlformats.org/officeDocument/2006/relationships/hyperlink" Target="http://www.spartacus.schoolnet.co.uk/FWWstep.htm" TargetMode="External"/><Relationship Id="rId7" Type="http://schemas.openxmlformats.org/officeDocument/2006/relationships/hyperlink" Target="http://www.spartacus.schoolnet.co.uk/FWWtrenchfood.htm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yperlink" Target="http://www.spartacus.schoolnet.co.uk/FWWfoot.htm" TargetMode="External"/><Relationship Id="rId3" Type="http://schemas.openxmlformats.org/officeDocument/2006/relationships/webSettings" Target="webSettings.xml"/><Relationship Id="rId6" Type="http://schemas.openxmlformats.org/officeDocument/2006/relationships/hyperlink" Target="http://www.spartacus.schoolnet.co.uk/FWWnoma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225</Words>
  <Characters>1288</Characters>
  <Application>Microsoft Macintosh Word</Application>
  <DocSecurity>0</DocSecurity>
  <Lines>10</Lines>
  <Paragraphs>2</Paragraphs>
  <ScaleCrop>false</ScaleCrop>
  <Company>Upper Arlington City Schools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UA Schools</cp:lastModifiedBy>
  <cp:revision>2</cp:revision>
  <dcterms:created xsi:type="dcterms:W3CDTF">2010-01-26T14:25:00Z</dcterms:created>
  <dcterms:modified xsi:type="dcterms:W3CDTF">2012-01-24T20:13:00Z</dcterms:modified>
</cp:coreProperties>
</file>